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B6" w:rsidRDefault="005F616E">
      <w:pPr>
        <w:rPr>
          <w:b/>
          <w:sz w:val="32"/>
          <w:szCs w:val="32"/>
        </w:rPr>
      </w:pPr>
      <w:r w:rsidRPr="005F616E">
        <w:rPr>
          <w:b/>
          <w:sz w:val="32"/>
          <w:szCs w:val="32"/>
        </w:rPr>
        <w:t>План работы ОП Одинцовского района на июль 2018 года.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174"/>
        <w:gridCol w:w="1848"/>
        <w:gridCol w:w="2229"/>
        <w:gridCol w:w="2070"/>
      </w:tblGrid>
      <w:tr w:rsidR="005F616E" w:rsidTr="00FD71FD">
        <w:trPr>
          <w:trHeight w:val="755"/>
        </w:trPr>
        <w:tc>
          <w:tcPr>
            <w:tcW w:w="709" w:type="dxa"/>
          </w:tcPr>
          <w:p w:rsidR="005F616E" w:rsidRPr="005F616E" w:rsidRDefault="005F616E">
            <w:pPr>
              <w:rPr>
                <w:b/>
                <w:sz w:val="28"/>
                <w:szCs w:val="28"/>
              </w:rPr>
            </w:pPr>
            <w:r w:rsidRPr="005F616E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F616E">
              <w:rPr>
                <w:b/>
                <w:sz w:val="28"/>
                <w:szCs w:val="28"/>
              </w:rPr>
              <w:t>П</w:t>
            </w:r>
            <w:proofErr w:type="gramEnd"/>
            <w:r w:rsidRPr="005F616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174" w:type="dxa"/>
          </w:tcPr>
          <w:p w:rsidR="005F616E" w:rsidRPr="005F616E" w:rsidRDefault="005F616E">
            <w:pPr>
              <w:rPr>
                <w:b/>
                <w:sz w:val="28"/>
                <w:szCs w:val="28"/>
              </w:rPr>
            </w:pPr>
            <w:r w:rsidRPr="005F616E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1848" w:type="dxa"/>
          </w:tcPr>
          <w:p w:rsidR="005F616E" w:rsidRPr="005F616E" w:rsidRDefault="005F616E">
            <w:pPr>
              <w:rPr>
                <w:b/>
                <w:sz w:val="28"/>
                <w:szCs w:val="28"/>
              </w:rPr>
            </w:pPr>
            <w:r w:rsidRPr="005F616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9" w:type="dxa"/>
          </w:tcPr>
          <w:p w:rsidR="005F616E" w:rsidRPr="005F616E" w:rsidRDefault="005F616E">
            <w:pPr>
              <w:rPr>
                <w:b/>
                <w:sz w:val="28"/>
                <w:szCs w:val="28"/>
              </w:rPr>
            </w:pPr>
            <w:r w:rsidRPr="005F616E">
              <w:rPr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070" w:type="dxa"/>
          </w:tcPr>
          <w:p w:rsidR="005F616E" w:rsidRPr="005F616E" w:rsidRDefault="005F616E">
            <w:pPr>
              <w:rPr>
                <w:b/>
                <w:sz w:val="28"/>
                <w:szCs w:val="28"/>
              </w:rPr>
            </w:pPr>
            <w:r w:rsidRPr="005F616E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4B5DC6" w:rsidTr="00FD71FD">
        <w:trPr>
          <w:trHeight w:val="567"/>
        </w:trPr>
        <w:tc>
          <w:tcPr>
            <w:tcW w:w="709" w:type="dxa"/>
          </w:tcPr>
          <w:p w:rsidR="005F616E" w:rsidRPr="000B5F9E" w:rsidRDefault="005F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</w:tcPr>
          <w:p w:rsidR="005F616E" w:rsidRPr="000B5F9E" w:rsidRDefault="00B96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Мониторинг за несанкционированными свалками и своевременным вывозом мусора</w:t>
            </w:r>
          </w:p>
        </w:tc>
        <w:tc>
          <w:tcPr>
            <w:tcW w:w="1848" w:type="dxa"/>
          </w:tcPr>
          <w:p w:rsidR="005F616E" w:rsidRPr="000B5F9E" w:rsidRDefault="0097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5F616E" w:rsidRPr="000B5F9E" w:rsidRDefault="00CF5550" w:rsidP="00CF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5F616E" w:rsidRPr="000B5F9E" w:rsidRDefault="000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Остроухов А.Ю.</w:t>
            </w:r>
          </w:p>
        </w:tc>
      </w:tr>
      <w:tr w:rsidR="004B5DC6" w:rsidTr="00FD71FD">
        <w:trPr>
          <w:trHeight w:val="689"/>
        </w:trPr>
        <w:tc>
          <w:tcPr>
            <w:tcW w:w="709" w:type="dxa"/>
          </w:tcPr>
          <w:p w:rsidR="00CF5550" w:rsidRPr="000B5F9E" w:rsidRDefault="00CF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</w:tcPr>
          <w:p w:rsidR="00CF5550" w:rsidRPr="000B5F9E" w:rsidRDefault="00CF55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proofErr w:type="gramStart"/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B5F9E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медицинских организаций</w:t>
            </w:r>
          </w:p>
        </w:tc>
        <w:tc>
          <w:tcPr>
            <w:tcW w:w="1848" w:type="dxa"/>
          </w:tcPr>
          <w:p w:rsidR="00CF5550" w:rsidRPr="000B5F9E" w:rsidRDefault="00CF5550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F5550" w:rsidRPr="000B5F9E" w:rsidRDefault="00CF5550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F5550" w:rsidRPr="000B5F9E" w:rsidRDefault="000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Горбачева Е.С.</w:t>
            </w:r>
          </w:p>
        </w:tc>
      </w:tr>
      <w:tr w:rsidR="004B5DC6" w:rsidTr="00FD71FD">
        <w:trPr>
          <w:trHeight w:val="571"/>
        </w:trPr>
        <w:tc>
          <w:tcPr>
            <w:tcW w:w="709" w:type="dxa"/>
          </w:tcPr>
          <w:p w:rsidR="00CB3F46" w:rsidRPr="000B5F9E" w:rsidRDefault="00C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4" w:type="dxa"/>
          </w:tcPr>
          <w:p w:rsidR="00CB3F46" w:rsidRPr="000B5F9E" w:rsidRDefault="00CB3F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proofErr w:type="gramStart"/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B5F9E">
              <w:rPr>
                <w:rFonts w:ascii="Times New Roman" w:hAnsi="Times New Roman" w:cs="Times New Roman"/>
                <w:sz w:val="24"/>
                <w:szCs w:val="24"/>
              </w:rPr>
              <w:t xml:space="preserve"> детскими площадками</w:t>
            </w:r>
          </w:p>
        </w:tc>
        <w:tc>
          <w:tcPr>
            <w:tcW w:w="1848" w:type="dxa"/>
          </w:tcPr>
          <w:p w:rsidR="00CB3F46" w:rsidRPr="000B5F9E" w:rsidRDefault="00CB3F46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B3F46" w:rsidRPr="000B5F9E" w:rsidRDefault="00CB3F46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B3F46" w:rsidRPr="000B5F9E" w:rsidRDefault="00CB3F46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Остроухов А.Ю.</w:t>
            </w:r>
          </w:p>
        </w:tc>
      </w:tr>
      <w:tr w:rsidR="004B5DC6" w:rsidTr="00FD71FD">
        <w:trPr>
          <w:trHeight w:val="551"/>
        </w:trPr>
        <w:tc>
          <w:tcPr>
            <w:tcW w:w="709" w:type="dxa"/>
          </w:tcPr>
          <w:p w:rsidR="00CB3F46" w:rsidRPr="00EE2FE2" w:rsidRDefault="00CB3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4" w:type="dxa"/>
          </w:tcPr>
          <w:p w:rsidR="00CB3F46" w:rsidRPr="00EE2FE2" w:rsidRDefault="00392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FE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программы «Разберемся» на </w:t>
            </w:r>
            <w:proofErr w:type="gramStart"/>
            <w:r w:rsidRPr="00EE2FE2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End"/>
            <w:r w:rsidRPr="00EE2FE2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членов Общественной палаты</w:t>
            </w:r>
          </w:p>
        </w:tc>
        <w:tc>
          <w:tcPr>
            <w:tcW w:w="1848" w:type="dxa"/>
          </w:tcPr>
          <w:p w:rsidR="00CB3F46" w:rsidRPr="00392BBF" w:rsidRDefault="0039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BBF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</w:tc>
        <w:tc>
          <w:tcPr>
            <w:tcW w:w="2229" w:type="dxa"/>
          </w:tcPr>
          <w:p w:rsidR="00CB3F46" w:rsidRPr="00392BBF" w:rsidRDefault="00392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2BBF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End"/>
          </w:p>
        </w:tc>
        <w:tc>
          <w:tcPr>
            <w:tcW w:w="2070" w:type="dxa"/>
          </w:tcPr>
          <w:p w:rsidR="00FD4B65" w:rsidRDefault="00FD4B65" w:rsidP="00FD4B6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Подъяпольская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М.В.</w:t>
            </w:r>
          </w:p>
          <w:p w:rsidR="00CB3F46" w:rsidRPr="00392BBF" w:rsidRDefault="00FD4B65" w:rsidP="00FD4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Патрина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А.В.</w:t>
            </w:r>
          </w:p>
        </w:tc>
      </w:tr>
      <w:tr w:rsidR="004B5DC6" w:rsidTr="00FD71FD">
        <w:trPr>
          <w:trHeight w:val="559"/>
        </w:trPr>
        <w:tc>
          <w:tcPr>
            <w:tcW w:w="709" w:type="dxa"/>
          </w:tcPr>
          <w:p w:rsidR="00C3612C" w:rsidRPr="00EE2FE2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</w:tcPr>
          <w:p w:rsidR="00C3612C" w:rsidRPr="00EE2FE2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FE2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отдыха и занятости детей в период летних каникул</w:t>
            </w:r>
          </w:p>
        </w:tc>
        <w:tc>
          <w:tcPr>
            <w:tcW w:w="1848" w:type="dxa"/>
          </w:tcPr>
          <w:p w:rsidR="00C3612C" w:rsidRDefault="00C3612C">
            <w:r w:rsidRPr="000209D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3612C" w:rsidRPr="000B5F9E" w:rsidRDefault="00C3612C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F9E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3612C" w:rsidRPr="001C443A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43A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1C443A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4B5DC6" w:rsidRPr="0050431F" w:rsidTr="00FD71FD">
        <w:trPr>
          <w:trHeight w:val="553"/>
        </w:trPr>
        <w:tc>
          <w:tcPr>
            <w:tcW w:w="709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по благоустройству </w:t>
            </w: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Подушкинского</w:t>
            </w:r>
            <w:proofErr w:type="spell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лесопарка</w:t>
            </w:r>
          </w:p>
        </w:tc>
        <w:tc>
          <w:tcPr>
            <w:tcW w:w="1848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3612C" w:rsidRPr="0050431F" w:rsidRDefault="00C3612C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4B5DC6" w:rsidRPr="0050431F" w:rsidTr="00FD71FD">
        <w:trPr>
          <w:trHeight w:val="547"/>
        </w:trPr>
        <w:tc>
          <w:tcPr>
            <w:tcW w:w="709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ремонта дворовых </w:t>
            </w: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proofErr w:type="gram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лощадок</w:t>
            </w:r>
            <w:proofErr w:type="spellEnd"/>
          </w:p>
        </w:tc>
        <w:tc>
          <w:tcPr>
            <w:tcW w:w="1848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3612C" w:rsidRPr="0050431F" w:rsidRDefault="00C3612C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C3612C" w:rsidRPr="0050431F" w:rsidTr="00FD71FD">
        <w:trPr>
          <w:trHeight w:val="547"/>
        </w:trPr>
        <w:tc>
          <w:tcPr>
            <w:tcW w:w="709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организация ежедневных занятий с детьми на дворовых площадках</w:t>
            </w:r>
          </w:p>
        </w:tc>
        <w:tc>
          <w:tcPr>
            <w:tcW w:w="1848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3612C" w:rsidRPr="0050431F" w:rsidRDefault="00C3612C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C3612C" w:rsidRPr="0050431F" w:rsidTr="00FD71FD">
        <w:trPr>
          <w:trHeight w:val="547"/>
        </w:trPr>
        <w:tc>
          <w:tcPr>
            <w:tcW w:w="709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соревнований по единоборству, волейболу, футболу, </w:t>
            </w: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среди любительских команд района, области и Москвы</w:t>
            </w:r>
          </w:p>
        </w:tc>
        <w:tc>
          <w:tcPr>
            <w:tcW w:w="1848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C3612C" w:rsidRPr="0050431F" w:rsidRDefault="00C3612C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C3612C" w:rsidRPr="0050431F" w:rsidRDefault="00C36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Погиблов</w:t>
            </w:r>
            <w:proofErr w:type="spell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FD71FD" w:rsidRPr="0050431F" w:rsidTr="00FD71FD">
        <w:trPr>
          <w:trHeight w:val="547"/>
        </w:trPr>
        <w:tc>
          <w:tcPr>
            <w:tcW w:w="709" w:type="dxa"/>
          </w:tcPr>
          <w:p w:rsidR="00FD71FD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</w:tcPr>
          <w:p w:rsidR="00B359EC" w:rsidRPr="0050431F" w:rsidRDefault="00B359EC" w:rsidP="00B3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Заседание круглого стола в рамках работы по общественному контролю ситуации по организации зоны отдыха в ЖК «Одинцовский парк»»</w:t>
            </w:r>
          </w:p>
          <w:p w:rsidR="00FD71FD" w:rsidRPr="0050431F" w:rsidRDefault="00FD7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B5DC6" w:rsidRPr="0050431F" w:rsidRDefault="004B5DC6" w:rsidP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FD71FD" w:rsidRPr="0050431F" w:rsidRDefault="00FD7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D71FD" w:rsidRPr="0050431F" w:rsidRDefault="00304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Одинцово, ул. Маршала Жукова, д. 28., ауд. 405</w:t>
            </w:r>
          </w:p>
        </w:tc>
        <w:tc>
          <w:tcPr>
            <w:tcW w:w="2070" w:type="dxa"/>
          </w:tcPr>
          <w:p w:rsidR="004B5DC6" w:rsidRPr="0050431F" w:rsidRDefault="004B5DC6" w:rsidP="004B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Ерш С.М.</w:t>
            </w:r>
          </w:p>
          <w:p w:rsidR="00FD71FD" w:rsidRPr="0050431F" w:rsidRDefault="004B5DC6" w:rsidP="004B5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Андреев А.А.</w:t>
            </w:r>
          </w:p>
        </w:tc>
      </w:tr>
      <w:tr w:rsidR="004B5DC6" w:rsidRPr="0050431F" w:rsidTr="00FD71FD">
        <w:trPr>
          <w:trHeight w:val="547"/>
        </w:trPr>
        <w:tc>
          <w:tcPr>
            <w:tcW w:w="709" w:type="dxa"/>
          </w:tcPr>
          <w:p w:rsidR="004B5DC6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4" w:type="dxa"/>
          </w:tcPr>
          <w:p w:rsidR="004B5DC6" w:rsidRPr="0050431F" w:rsidRDefault="004B5DC6" w:rsidP="00A6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</w:t>
            </w: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контроль. Участие в общем собрании собственников многоквартирного дома по вопросу создания Совета многоквартирного дома, выбора способа управления и выбора Управляющей организации.</w:t>
            </w:r>
          </w:p>
        </w:tc>
        <w:tc>
          <w:tcPr>
            <w:tcW w:w="1848" w:type="dxa"/>
          </w:tcPr>
          <w:p w:rsidR="004B5DC6" w:rsidRPr="0050431F" w:rsidRDefault="004B5DC6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4.07.2018</w:t>
            </w:r>
          </w:p>
        </w:tc>
        <w:tc>
          <w:tcPr>
            <w:tcW w:w="2229" w:type="dxa"/>
          </w:tcPr>
          <w:p w:rsidR="004B5DC6" w:rsidRPr="0050431F" w:rsidRDefault="00A60C40" w:rsidP="00D01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Малые Вяземы, Петровское шоссе д. 5 ЖК «Подкова»</w:t>
            </w:r>
          </w:p>
        </w:tc>
        <w:tc>
          <w:tcPr>
            <w:tcW w:w="2070" w:type="dxa"/>
          </w:tcPr>
          <w:p w:rsidR="004B5DC6" w:rsidRPr="0050431F" w:rsidRDefault="004B5DC6" w:rsidP="004B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Андреев А.А.</w:t>
            </w:r>
          </w:p>
          <w:p w:rsidR="004B5DC6" w:rsidRPr="0050431F" w:rsidRDefault="004B5DC6" w:rsidP="004B5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Котляр Ю.А.</w:t>
            </w:r>
          </w:p>
        </w:tc>
      </w:tr>
      <w:tr w:rsidR="00FD71FD" w:rsidRPr="0050431F" w:rsidTr="00FD71FD">
        <w:trPr>
          <w:trHeight w:val="547"/>
        </w:trPr>
        <w:tc>
          <w:tcPr>
            <w:tcW w:w="709" w:type="dxa"/>
          </w:tcPr>
          <w:p w:rsidR="00FD71FD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74" w:type="dxa"/>
          </w:tcPr>
          <w:p w:rsidR="00FD71FD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контроль.  Участие в выездных встречах по проблемам коммуникаций земельных участков </w:t>
            </w:r>
            <w:proofErr w:type="gramStart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0431F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многодетных</w:t>
            </w:r>
          </w:p>
        </w:tc>
        <w:tc>
          <w:tcPr>
            <w:tcW w:w="1848" w:type="dxa"/>
          </w:tcPr>
          <w:p w:rsidR="00FD71FD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FD71FD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Одинцовский район</w:t>
            </w:r>
          </w:p>
        </w:tc>
        <w:tc>
          <w:tcPr>
            <w:tcW w:w="2070" w:type="dxa"/>
          </w:tcPr>
          <w:p w:rsidR="00FD71FD" w:rsidRPr="0050431F" w:rsidRDefault="004B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Налепова С.Г.</w:t>
            </w:r>
          </w:p>
        </w:tc>
      </w:tr>
      <w:tr w:rsidR="000D5AFA" w:rsidRPr="0050431F" w:rsidTr="00FD71FD">
        <w:trPr>
          <w:trHeight w:val="547"/>
        </w:trPr>
        <w:tc>
          <w:tcPr>
            <w:tcW w:w="709" w:type="dxa"/>
          </w:tcPr>
          <w:p w:rsidR="000D5AFA" w:rsidRPr="0050431F" w:rsidRDefault="000D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4" w:type="dxa"/>
          </w:tcPr>
          <w:p w:rsidR="000D5AFA" w:rsidRPr="0050431F" w:rsidRDefault="000D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Заседание Совета ОП</w:t>
            </w:r>
          </w:p>
        </w:tc>
        <w:tc>
          <w:tcPr>
            <w:tcW w:w="1848" w:type="dxa"/>
          </w:tcPr>
          <w:p w:rsidR="000D5AFA" w:rsidRPr="0050431F" w:rsidRDefault="000D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05.07.2018</w:t>
            </w:r>
          </w:p>
        </w:tc>
        <w:tc>
          <w:tcPr>
            <w:tcW w:w="2229" w:type="dxa"/>
          </w:tcPr>
          <w:p w:rsidR="000D5AFA" w:rsidRPr="0050431F" w:rsidRDefault="0050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Одинцово,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Гоаорова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офис № 3, МПЦ «Мой Выбор»</w:t>
            </w:r>
          </w:p>
        </w:tc>
        <w:tc>
          <w:tcPr>
            <w:tcW w:w="2070" w:type="dxa"/>
          </w:tcPr>
          <w:p w:rsidR="000D5AFA" w:rsidRDefault="00A2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З.Ю.</w:t>
            </w:r>
          </w:p>
          <w:p w:rsidR="00A20EA6" w:rsidRPr="0050431F" w:rsidRDefault="00A2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Налепова С.Г</w:t>
            </w:r>
          </w:p>
        </w:tc>
      </w:tr>
      <w:tr w:rsidR="000D5AFA" w:rsidRPr="0050431F" w:rsidTr="00FD71FD">
        <w:trPr>
          <w:trHeight w:val="547"/>
        </w:trPr>
        <w:tc>
          <w:tcPr>
            <w:tcW w:w="709" w:type="dxa"/>
          </w:tcPr>
          <w:p w:rsidR="000D5AFA" w:rsidRPr="0050431F" w:rsidRDefault="000D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4" w:type="dxa"/>
          </w:tcPr>
          <w:p w:rsidR="000D5AFA" w:rsidRPr="0050431F" w:rsidRDefault="000D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Очередное заседание ОП</w:t>
            </w:r>
          </w:p>
        </w:tc>
        <w:tc>
          <w:tcPr>
            <w:tcW w:w="1848" w:type="dxa"/>
          </w:tcPr>
          <w:p w:rsidR="000D5AFA" w:rsidRPr="0050431F" w:rsidRDefault="000D5AFA" w:rsidP="00D01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.07.2018</w:t>
            </w:r>
          </w:p>
        </w:tc>
        <w:tc>
          <w:tcPr>
            <w:tcW w:w="2229" w:type="dxa"/>
          </w:tcPr>
          <w:p w:rsidR="000D5AFA" w:rsidRPr="0050431F" w:rsidRDefault="00304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Одинцово, ул. Маршала Жукова, д. 28</w:t>
            </w:r>
            <w:r w:rsidR="00925266">
              <w:rPr>
                <w:rFonts w:ascii="Times New Roman" w:hAnsi="Times New Roman" w:cs="Times New Roman"/>
                <w:sz w:val="24"/>
                <w:szCs w:val="24"/>
              </w:rPr>
              <w:t>, актовый зал.</w:t>
            </w:r>
          </w:p>
        </w:tc>
        <w:tc>
          <w:tcPr>
            <w:tcW w:w="2070" w:type="dxa"/>
          </w:tcPr>
          <w:p w:rsidR="000D5AFA" w:rsidRDefault="00A2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З.Ю.</w:t>
            </w:r>
          </w:p>
          <w:p w:rsidR="00A20EA6" w:rsidRPr="0050431F" w:rsidRDefault="00A2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31F">
              <w:rPr>
                <w:rFonts w:ascii="Times New Roman" w:hAnsi="Times New Roman" w:cs="Times New Roman"/>
                <w:sz w:val="24"/>
                <w:szCs w:val="24"/>
              </w:rPr>
              <w:t>Налепова С.Г</w:t>
            </w:r>
          </w:p>
        </w:tc>
      </w:tr>
    </w:tbl>
    <w:p w:rsidR="005F616E" w:rsidRPr="0050431F" w:rsidRDefault="005F616E">
      <w:pPr>
        <w:rPr>
          <w:rFonts w:ascii="Times New Roman" w:hAnsi="Times New Roman" w:cs="Times New Roman"/>
          <w:b/>
          <w:sz w:val="24"/>
          <w:szCs w:val="24"/>
        </w:rPr>
      </w:pPr>
    </w:p>
    <w:sectPr w:rsidR="005F616E" w:rsidRPr="0050431F" w:rsidSect="005F61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F616E"/>
    <w:rsid w:val="000B5F9E"/>
    <w:rsid w:val="000C298F"/>
    <w:rsid w:val="000D5AFA"/>
    <w:rsid w:val="001C443A"/>
    <w:rsid w:val="003047D3"/>
    <w:rsid w:val="00392BBF"/>
    <w:rsid w:val="004B5DC6"/>
    <w:rsid w:val="0050431F"/>
    <w:rsid w:val="00594705"/>
    <w:rsid w:val="005F616E"/>
    <w:rsid w:val="006076DA"/>
    <w:rsid w:val="006974FF"/>
    <w:rsid w:val="007168B6"/>
    <w:rsid w:val="00925266"/>
    <w:rsid w:val="0097683B"/>
    <w:rsid w:val="00A20EA6"/>
    <w:rsid w:val="00A304DE"/>
    <w:rsid w:val="00A60C40"/>
    <w:rsid w:val="00B359EC"/>
    <w:rsid w:val="00B966C7"/>
    <w:rsid w:val="00C3612C"/>
    <w:rsid w:val="00CB3F46"/>
    <w:rsid w:val="00CF5550"/>
    <w:rsid w:val="00DF6B0C"/>
    <w:rsid w:val="00EE2FE2"/>
    <w:rsid w:val="00FD4B65"/>
    <w:rsid w:val="00FD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29</cp:revision>
  <cp:lastPrinted>2018-06-29T11:11:00Z</cp:lastPrinted>
  <dcterms:created xsi:type="dcterms:W3CDTF">2018-06-29T10:54:00Z</dcterms:created>
  <dcterms:modified xsi:type="dcterms:W3CDTF">2018-06-29T11:39:00Z</dcterms:modified>
</cp:coreProperties>
</file>