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D7" w:rsidRPr="00DE0FD7" w:rsidRDefault="00C228C8" w:rsidP="00DE0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 xml:space="preserve">                                             </w:t>
      </w:r>
      <w:r w:rsidR="00DE0FD7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ab/>
      </w:r>
      <w:r w:rsidR="00DE0FD7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ab/>
        <w:t xml:space="preserve">      </w:t>
      </w:r>
      <w:r w:rsidR="00DE0FD7" w:rsidRPr="00DE0FD7">
        <w:rPr>
          <w:rFonts w:ascii="Times New Roman" w:hAnsi="Times New Roman" w:cs="Times New Roman"/>
          <w:sz w:val="28"/>
          <w:szCs w:val="28"/>
        </w:rPr>
        <w:t>УТВЕРЖДЕНО</w:t>
      </w:r>
    </w:p>
    <w:p w:rsidR="00DE0FD7" w:rsidRDefault="00DE0FD7" w:rsidP="00DE0FD7">
      <w:pPr>
        <w:shd w:val="clear" w:color="auto" w:fill="FFFFFF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0FD7" w:rsidRDefault="00DE0FD7" w:rsidP="00DE0FD7">
      <w:pPr>
        <w:shd w:val="clear" w:color="auto" w:fill="FFFFFF"/>
        <w:ind w:left="4678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Протоколом заседания Комиссии по ЖКХ и контролю за управляющими компаниями Общественной палаты Московской области</w:t>
      </w:r>
    </w:p>
    <w:p w:rsidR="00DE0FD7" w:rsidRDefault="00DE0FD7" w:rsidP="00DE0FD7">
      <w:pPr>
        <w:shd w:val="clear" w:color="auto" w:fill="FFFFFF"/>
        <w:ind w:left="4678"/>
        <w:rPr>
          <w:spacing w:val="-4"/>
          <w:sz w:val="28"/>
          <w:szCs w:val="28"/>
        </w:rPr>
      </w:pPr>
      <w:r w:rsidRPr="00014D69">
        <w:rPr>
          <w:spacing w:val="-4"/>
          <w:sz w:val="28"/>
          <w:szCs w:val="28"/>
        </w:rPr>
        <w:t xml:space="preserve"> </w:t>
      </w:r>
    </w:p>
    <w:p w:rsidR="00DE0FD7" w:rsidRDefault="00DE0FD7" w:rsidP="00DE0FD7">
      <w:pPr>
        <w:shd w:val="clear" w:color="auto" w:fill="FFFFFF"/>
        <w:ind w:left="4678"/>
        <w:rPr>
          <w:sz w:val="28"/>
          <w:szCs w:val="28"/>
        </w:rPr>
      </w:pPr>
      <w:r w:rsidRPr="00014D69">
        <w:rPr>
          <w:spacing w:val="-4"/>
          <w:sz w:val="28"/>
          <w:szCs w:val="28"/>
        </w:rPr>
        <w:t xml:space="preserve">от </w:t>
      </w:r>
      <w:r w:rsidRPr="00014D69">
        <w:rPr>
          <w:iCs/>
          <w:spacing w:val="-4"/>
          <w:sz w:val="28"/>
          <w:szCs w:val="28"/>
        </w:rPr>
        <w:t>«</w:t>
      </w:r>
      <w:r>
        <w:rPr>
          <w:iCs/>
          <w:spacing w:val="-4"/>
          <w:sz w:val="28"/>
          <w:szCs w:val="28"/>
        </w:rPr>
        <w:t>06</w:t>
      </w:r>
      <w:r w:rsidRPr="00014D69">
        <w:rPr>
          <w:iCs/>
          <w:spacing w:val="-4"/>
          <w:sz w:val="28"/>
          <w:szCs w:val="28"/>
        </w:rPr>
        <w:t xml:space="preserve"> »</w:t>
      </w:r>
      <w:r>
        <w:rPr>
          <w:iCs/>
          <w:spacing w:val="-4"/>
          <w:sz w:val="28"/>
          <w:szCs w:val="28"/>
        </w:rPr>
        <w:t xml:space="preserve"> апреля</w:t>
      </w:r>
      <w:r w:rsidRPr="00014D69">
        <w:rPr>
          <w:i/>
          <w:iCs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201</w:t>
      </w:r>
      <w:r w:rsidR="003E3CD4">
        <w:rPr>
          <w:spacing w:val="-4"/>
          <w:sz w:val="28"/>
          <w:szCs w:val="28"/>
        </w:rPr>
        <w:t>8</w:t>
      </w:r>
      <w:r>
        <w:rPr>
          <w:spacing w:val="-4"/>
          <w:sz w:val="28"/>
          <w:szCs w:val="28"/>
        </w:rPr>
        <w:t xml:space="preserve">  </w:t>
      </w:r>
      <w:r w:rsidRPr="00014D69">
        <w:rPr>
          <w:spacing w:val="-4"/>
          <w:sz w:val="28"/>
          <w:szCs w:val="28"/>
        </w:rPr>
        <w:t xml:space="preserve"> года</w:t>
      </w:r>
      <w:r>
        <w:rPr>
          <w:spacing w:val="-4"/>
          <w:sz w:val="28"/>
          <w:szCs w:val="28"/>
        </w:rPr>
        <w:t xml:space="preserve"> </w:t>
      </w:r>
      <w:r w:rsidRPr="00014D69">
        <w:rPr>
          <w:sz w:val="28"/>
          <w:szCs w:val="28"/>
        </w:rPr>
        <w:t xml:space="preserve"> </w:t>
      </w:r>
    </w:p>
    <w:p w:rsidR="00DE0FD7" w:rsidRDefault="00DE0FD7" w:rsidP="00C228C8">
      <w:pPr>
        <w:pStyle w:val="a3"/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</w:pPr>
    </w:p>
    <w:p w:rsidR="00DE0FD7" w:rsidRDefault="00DE0FD7" w:rsidP="00C228C8">
      <w:pPr>
        <w:pStyle w:val="a3"/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</w:pPr>
    </w:p>
    <w:p w:rsidR="00DE0FD7" w:rsidRDefault="00DE0FD7" w:rsidP="00C228C8">
      <w:pPr>
        <w:pStyle w:val="a3"/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</w:pPr>
    </w:p>
    <w:p w:rsidR="00C228C8" w:rsidRPr="00DE0FD7" w:rsidRDefault="0015781C" w:rsidP="00DE0FD7">
      <w:pPr>
        <w:pStyle w:val="a3"/>
        <w:ind w:left="2832" w:firstLine="708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ПОЛОЖЕНИЕ</w:t>
      </w:r>
    </w:p>
    <w:p w:rsidR="009E5905" w:rsidRPr="00DE0FD7" w:rsidRDefault="00DE0FD7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проведении конкурса</w:t>
      </w: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«</w:t>
      </w:r>
      <w:proofErr w:type="gramStart"/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Мой</w:t>
      </w:r>
      <w:proofErr w:type="gramEnd"/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двор-моя гордость!»</w:t>
      </w:r>
    </w:p>
    <w:p w:rsidR="00C228C8" w:rsidRPr="00DE0FD7" w:rsidRDefault="009E5905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среди муниципальных образований Московской области</w:t>
      </w:r>
    </w:p>
    <w:p w:rsidR="00C228C8" w:rsidRPr="00DE0FD7" w:rsidRDefault="00C228C8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</w:p>
    <w:p w:rsidR="00C228C8" w:rsidRPr="00DE0FD7" w:rsidRDefault="00A75338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Цель конкурса.</w:t>
      </w:r>
    </w:p>
    <w:p w:rsidR="00A75338" w:rsidRDefault="00A75338" w:rsidP="00DE0FD7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Выявление и поощрение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активных граждан,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которые своими руками благоустраивают дворы,</w:t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но масштабы их деятельности не достаточны для участия в Губернаторском,</w:t>
      </w:r>
      <w:r w:rsidR="00DC6CB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либо аналогичных городских конкурсах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</w:t>
      </w:r>
    </w:p>
    <w:p w:rsidR="007907F4" w:rsidRPr="00DE0FD7" w:rsidRDefault="007907F4" w:rsidP="00DE0FD7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</w:p>
    <w:p w:rsidR="00A75338" w:rsidRDefault="00A75338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Задачи конкурса.</w:t>
      </w:r>
    </w:p>
    <w:p w:rsidR="007907F4" w:rsidRPr="00DE0FD7" w:rsidRDefault="007907F4" w:rsidP="00DE0FD7">
      <w:pPr>
        <w:pStyle w:val="a3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</w:p>
    <w:p w:rsidR="00DE0FD7" w:rsidRDefault="00A75338" w:rsidP="00DE0FD7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Обобщение положительных практик по благоустройству 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дворов.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Вовлечение в процесс благоустройства 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придомовых территорий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активных жителей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муниципальных образований</w:t>
      </w:r>
      <w:r w:rsidR="00054524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</w:t>
      </w:r>
      <w:r w:rsidR="006950D6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054524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повышение культуры отношения собственников к общему имуществу многоквартирных домов,</w:t>
      </w:r>
      <w:r w:rsidR="006950D6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054524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 материальным и природным средам жизни человека.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6950D6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облагодарить неравнодушных жителей за посильный вкла</w:t>
      </w:r>
      <w:r w:rsidR="006950D6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 в благоустройство Подмосковья.</w:t>
      </w:r>
    </w:p>
    <w:p w:rsidR="00A75338" w:rsidRDefault="0056613D" w:rsidP="00DE0FD7">
      <w:pPr>
        <w:pStyle w:val="a3"/>
        <w:ind w:firstLine="708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</w:r>
      <w:r w:rsidR="00054524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Условия проведения конкурса.</w:t>
      </w:r>
    </w:p>
    <w:p w:rsidR="007907F4" w:rsidRPr="00DE0FD7" w:rsidRDefault="007907F4" w:rsidP="00DE0FD7">
      <w:pPr>
        <w:pStyle w:val="a3"/>
        <w:ind w:firstLine="708"/>
        <w:jc w:val="center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</w:p>
    <w:p w:rsidR="0056613D" w:rsidRPr="00DE0FD7" w:rsidRDefault="00C228C8" w:rsidP="00DE0FD7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Конкурс  пройдет в два этапа: муниципальный и региональный.</w:t>
      </w:r>
    </w:p>
    <w:p w:rsidR="007907F4" w:rsidRDefault="00C228C8" w:rsidP="007907F4">
      <w:pPr>
        <w:pStyle w:val="a3"/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Для проведения муниципального этапа необходимо создать рабочую группу,</w:t>
      </w:r>
      <w:r w:rsidR="007F1027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 состав которой войдут представители: ОП,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ТОСов и других активных граждан</w:t>
      </w:r>
      <w:r w:rsidR="007F1027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(5-10 человек)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и произвести  осмотр заявленных дворов,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для выявления победителей в следующих номинациях: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1."В гостях у сказки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»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-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двор,</w:t>
      </w:r>
      <w:r w:rsidR="007F1027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оформленный по мотив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а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м сказок.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2."Цветочная поляна"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-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оценивается лучшая клумба.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3."Очумелые ручки"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-</w:t>
      </w:r>
      <w:r w:rsid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благоустройство из подручных материалов.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4."Всем миром"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-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коллективная работа жителей по благоустройству дворовой территории.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5."Один за всех"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-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благоустройство двора одним человеком.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  <w:t>6.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"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Приз зрительских симпатий».</w:t>
      </w:r>
    </w:p>
    <w:p w:rsidR="0056613D" w:rsidRPr="00DE0FD7" w:rsidRDefault="007907F4" w:rsidP="007907F4">
      <w:pPr>
        <w:pStyle w:val="a3"/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lastRenderedPageBreak/>
        <w:tab/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Оцениваются только инициативы жителей.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 итогам муниципального этапа конкурса,</w:t>
      </w:r>
      <w:r w:rsidR="007F1027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наградить победителей почетн</w:t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ыми грамотами от муниципальной О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бщественной палаты</w:t>
      </w: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,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 также,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разместить результат</w:t>
      </w:r>
      <w:r w:rsidR="0056613D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ы и благодарности в местных СМИ.</w:t>
      </w:r>
    </w:p>
    <w:p w:rsidR="0056613D" w:rsidRDefault="0056613D" w:rsidP="007907F4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Сроки проведения муниципального этапа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-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</w:t>
      </w:r>
      <w:r w:rsidR="005D59FE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01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.0</w:t>
      </w:r>
      <w:r w:rsidR="003E3CD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6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.201</w:t>
      </w:r>
      <w:r w:rsidR="003E3CD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8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г. –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 30.0</w:t>
      </w:r>
      <w:r w:rsidR="003E3CD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8</w:t>
      </w:r>
      <w:r w:rsidR="002D410F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.201</w:t>
      </w:r>
      <w:r w:rsidR="003E3CD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8</w:t>
      </w:r>
      <w:r w:rsidR="007F1027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г. </w:t>
      </w:r>
    </w:p>
    <w:p w:rsidR="005D59FE" w:rsidRPr="00DE0FD7" w:rsidRDefault="005D59FE" w:rsidP="007907F4">
      <w:pPr>
        <w:pStyle w:val="a3"/>
        <w:ind w:firstLine="708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Сроки проведения регионального этапа конкурса- с 01.09.2018 г</w:t>
      </w:r>
      <w:proofErr w:type="gramStart"/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.-</w:t>
      </w:r>
      <w:proofErr w:type="gramEnd"/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 01.10.2018 г.</w:t>
      </w:r>
    </w:p>
    <w:p w:rsidR="001E2413" w:rsidRPr="00DE0FD7" w:rsidRDefault="007F1027" w:rsidP="007907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Для подведения итогов регионального этапа конкурса  будет создана рабочая группа из членов и консультантов комиссии по ЖКХ ОПМО, которая рассмотрит </w:t>
      </w:r>
      <w:r w:rsidRPr="003E3CD4">
        <w:rPr>
          <w:rFonts w:ascii="Times New Roman" w:hAnsi="Times New Roman" w:cs="Times New Roman"/>
          <w:color w:val="1D2129"/>
          <w:sz w:val="28"/>
          <w:szCs w:val="28"/>
          <w:u w:val="single"/>
          <w:shd w:val="clear" w:color="auto" w:fill="FFFFFF"/>
        </w:rPr>
        <w:t>итоги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муниципальных конкурсов и выявит победителей,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на основании фотографий дворо</w:t>
      </w:r>
      <w:proofErr w:type="gramStart"/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</w:t>
      </w:r>
      <w:r w:rsidR="007B385B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(</w:t>
      </w:r>
      <w:proofErr w:type="gramEnd"/>
      <w:r w:rsidR="007B385B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не более 5 шт.)</w:t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в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каждой </w:t>
      </w:r>
      <w:r w:rsidR="009E5905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из номинаций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 предоставленных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муниципальными Общественными палатами.</w:t>
      </w:r>
      <w:bookmarkStart w:id="0" w:name="_GoBack"/>
      <w:bookmarkEnd w:id="0"/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         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Победители регионального конкурса будут приглашены в Дом Правительства М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осковской области</w:t>
      </w:r>
      <w:r w:rsidR="00C228C8" w:rsidRPr="00DE0FD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для торжественного вручения почетных грамот на пленарном заседании Общественной палаты М</w:t>
      </w:r>
      <w:r w:rsidR="007907F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осковской области</w:t>
      </w:r>
      <w:r w:rsidR="007B385B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</w:t>
      </w:r>
    </w:p>
    <w:sectPr w:rsidR="001E2413" w:rsidRPr="00DE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C8"/>
    <w:rsid w:val="00054524"/>
    <w:rsid w:val="0015781C"/>
    <w:rsid w:val="001E2413"/>
    <w:rsid w:val="002D410F"/>
    <w:rsid w:val="003E3CD4"/>
    <w:rsid w:val="0056613D"/>
    <w:rsid w:val="005D59FE"/>
    <w:rsid w:val="006950D6"/>
    <w:rsid w:val="007907F4"/>
    <w:rsid w:val="007B385B"/>
    <w:rsid w:val="007F1027"/>
    <w:rsid w:val="009E5905"/>
    <w:rsid w:val="00A75338"/>
    <w:rsid w:val="00C228C8"/>
    <w:rsid w:val="00DC6CB2"/>
    <w:rsid w:val="00D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228C8"/>
  </w:style>
  <w:style w:type="character" w:styleId="a4">
    <w:name w:val="Hyperlink"/>
    <w:basedOn w:val="a0"/>
    <w:uiPriority w:val="99"/>
    <w:semiHidden/>
    <w:unhideWhenUsed/>
    <w:rsid w:val="00C228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228C8"/>
  </w:style>
  <w:style w:type="character" w:styleId="a4">
    <w:name w:val="Hyperlink"/>
    <w:basedOn w:val="a0"/>
    <w:uiPriority w:val="99"/>
    <w:semiHidden/>
    <w:unhideWhenUsed/>
    <w:rsid w:val="00C22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13</cp:revision>
  <dcterms:created xsi:type="dcterms:W3CDTF">2016-07-27T15:11:00Z</dcterms:created>
  <dcterms:modified xsi:type="dcterms:W3CDTF">2018-07-02T13:14:00Z</dcterms:modified>
</cp:coreProperties>
</file>